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E8" w:rsidRDefault="00AA702A" w:rsidP="00AA702A">
      <w:pPr>
        <w:pStyle w:val="Heading1"/>
        <w:jc w:val="center"/>
        <w:rPr>
          <w:rFonts w:eastAsia="Times New Roman"/>
          <w:lang w:val="en" w:eastAsia="en-GB"/>
        </w:rPr>
      </w:pPr>
      <w:r w:rsidRPr="00AA702A">
        <w:rPr>
          <w:rFonts w:eastAsia="Times New Roman"/>
          <w:lang w:val="en" w:eastAsia="en-GB"/>
        </w:rPr>
        <w:t>IF YOU ARE NOT WELL OR WORRIED, PLEASE DO NOT PUT OFF CO</w:t>
      </w:r>
      <w:r w:rsidR="000C6AE8">
        <w:rPr>
          <w:rFonts w:eastAsia="Times New Roman"/>
          <w:lang w:val="en" w:eastAsia="en-GB"/>
        </w:rPr>
        <w:t>NTACTING THE SURGERY FOR ADVICE</w:t>
      </w:r>
    </w:p>
    <w:p w:rsidR="00AA702A" w:rsidRPr="00AA702A" w:rsidRDefault="000C6AE8" w:rsidP="00AA702A">
      <w:pPr>
        <w:pStyle w:val="Heading1"/>
        <w:jc w:val="center"/>
        <w:rPr>
          <w:rFonts w:eastAsia="Times New Roman"/>
          <w:lang w:val="en" w:eastAsia="en-GB"/>
        </w:rPr>
      </w:pPr>
      <w:r w:rsidRPr="00AA702A">
        <w:rPr>
          <w:rFonts w:eastAsia="Times New Roman"/>
          <w:lang w:val="en" w:eastAsia="en-GB"/>
        </w:rPr>
        <w:t xml:space="preserve"> </w:t>
      </w:r>
      <w:r w:rsidR="00AA702A" w:rsidRPr="00AA702A">
        <w:rPr>
          <w:rFonts w:eastAsia="Times New Roman"/>
          <w:lang w:val="en" w:eastAsia="en-GB"/>
        </w:rPr>
        <w:t>IF APPROPRIATE A TELEPHONE CONSULTATION WILL BE ARRANGED FOR YOU WITH A CLINICIAN WHO WILL DECIDE ON THE BEST ACTION TO TAKE</w:t>
      </w:r>
    </w:p>
    <w:p w:rsidR="00AA702A" w:rsidRPr="00AA702A" w:rsidRDefault="000C6AE8" w:rsidP="00AA702A">
      <w:pPr>
        <w:pStyle w:val="Heading1"/>
        <w:jc w:val="center"/>
        <w:rPr>
          <w:rFonts w:eastAsia="Times New Roman"/>
          <w:sz w:val="23"/>
          <w:szCs w:val="23"/>
          <w:lang w:val="en" w:eastAsia="en-GB"/>
        </w:rPr>
      </w:pPr>
      <w:r>
        <w:rPr>
          <w:rFonts w:eastAsia="Times New Roman"/>
          <w:lang w:val="en" w:eastAsia="en-GB"/>
        </w:rPr>
        <w:t>WE ARE HERE TO HELP</w:t>
      </w:r>
      <w:r w:rsidRPr="00AA702A">
        <w:rPr>
          <w:rFonts w:eastAsia="Times New Roman"/>
          <w:sz w:val="23"/>
          <w:szCs w:val="23"/>
          <w:lang w:val="en" w:eastAsia="en-GB"/>
        </w:rPr>
        <w:t xml:space="preserve"> </w:t>
      </w:r>
      <w:r w:rsidR="00AA702A" w:rsidRPr="00AA702A">
        <w:rPr>
          <w:rFonts w:eastAsia="Times New Roman"/>
          <w:sz w:val="23"/>
          <w:szCs w:val="23"/>
          <w:lang w:val="en" w:eastAsia="en-GB"/>
        </w:rPr>
        <w:pict>
          <v:rect id="_x0000_i1025" style="width:0;height:1.5pt" o:hralign="center" o:hrstd="t" o:hr="t" fillcolor="#a0a0a0" stroked="f"/>
        </w:pict>
      </w:r>
    </w:p>
    <w:p w:rsidR="00AA702A" w:rsidRPr="00AA702A" w:rsidRDefault="00AA702A" w:rsidP="00AA702A">
      <w:pPr>
        <w:shd w:val="clear" w:color="auto" w:fill="FFFFFF"/>
        <w:spacing w:before="100" w:beforeAutospacing="1" w:after="100" w:afterAutospacing="1" w:line="240" w:lineRule="auto"/>
        <w:jc w:val="center"/>
        <w:outlineLvl w:val="3"/>
        <w:rPr>
          <w:rFonts w:ascii="Arial" w:eastAsia="Times New Roman" w:hAnsi="Arial" w:cs="Arial"/>
          <w:b/>
          <w:bCs/>
          <w:sz w:val="24"/>
          <w:szCs w:val="24"/>
          <w:lang w:val="en" w:eastAsia="en-GB"/>
        </w:rPr>
      </w:pPr>
      <w:r w:rsidRPr="00AA702A">
        <w:rPr>
          <w:rFonts w:ascii="Arial" w:eastAsia="Times New Roman" w:hAnsi="Arial" w:cs="Arial"/>
          <w:b/>
          <w:bCs/>
          <w:sz w:val="24"/>
          <w:szCs w:val="24"/>
          <w:lang w:val="en" w:eastAsia="en-GB"/>
        </w:rPr>
        <w:t>During this difficult time, with the increased pressures caused by coronavirus, the Practice has suspended the system of pre-bookable and online bookable appointmen</w:t>
      </w:r>
      <w:r w:rsidR="000C6AE8">
        <w:rPr>
          <w:rFonts w:ascii="Arial" w:eastAsia="Times New Roman" w:hAnsi="Arial" w:cs="Arial"/>
          <w:b/>
          <w:bCs/>
          <w:sz w:val="24"/>
          <w:szCs w:val="24"/>
          <w:lang w:val="en" w:eastAsia="en-GB"/>
        </w:rPr>
        <w:t>ts with GP’s, Nurses and the Advanced Nurse Practitioner</w:t>
      </w:r>
    </w:p>
    <w:p w:rsidR="00AA702A" w:rsidRDefault="00AA702A" w:rsidP="00AA702A">
      <w:pPr>
        <w:shd w:val="clear" w:color="auto" w:fill="FFFFFF"/>
        <w:spacing w:before="100" w:beforeAutospacing="1" w:after="100" w:afterAutospacing="1" w:line="240" w:lineRule="auto"/>
        <w:jc w:val="center"/>
        <w:outlineLvl w:val="3"/>
        <w:rPr>
          <w:rFonts w:ascii="Arial" w:eastAsia="Times New Roman" w:hAnsi="Arial" w:cs="Arial"/>
          <w:b/>
          <w:bCs/>
          <w:sz w:val="24"/>
          <w:szCs w:val="24"/>
          <w:lang w:val="en" w:eastAsia="en-GB"/>
        </w:rPr>
      </w:pPr>
      <w:r w:rsidRPr="00AA702A">
        <w:rPr>
          <w:rFonts w:ascii="Arial" w:eastAsia="Times New Roman" w:hAnsi="Arial" w:cs="Arial"/>
          <w:b/>
          <w:bCs/>
          <w:sz w:val="24"/>
          <w:szCs w:val="24"/>
          <w:lang w:val="en" w:eastAsia="en-GB"/>
        </w:rPr>
        <w:t>The surgery is changing all non-urgent face to face appointments to telephone</w:t>
      </w:r>
      <w:r>
        <w:rPr>
          <w:rFonts w:ascii="Arial" w:eastAsia="Times New Roman" w:hAnsi="Arial" w:cs="Arial"/>
          <w:b/>
          <w:bCs/>
          <w:sz w:val="24"/>
          <w:szCs w:val="24"/>
          <w:lang w:val="en" w:eastAsia="en-GB"/>
        </w:rPr>
        <w:t xml:space="preserve"> and video</w:t>
      </w:r>
      <w:r w:rsidRPr="00AA702A">
        <w:rPr>
          <w:rFonts w:ascii="Arial" w:eastAsia="Times New Roman" w:hAnsi="Arial" w:cs="Arial"/>
          <w:b/>
          <w:bCs/>
          <w:sz w:val="24"/>
          <w:szCs w:val="24"/>
          <w:lang w:val="en" w:eastAsia="en-GB"/>
        </w:rPr>
        <w:t xml:space="preserve"> consultations; this includes</w:t>
      </w:r>
      <w:r w:rsidR="000C6AE8">
        <w:rPr>
          <w:rFonts w:ascii="Arial" w:eastAsia="Times New Roman" w:hAnsi="Arial" w:cs="Arial"/>
          <w:b/>
          <w:bCs/>
          <w:sz w:val="24"/>
          <w:szCs w:val="24"/>
          <w:lang w:val="en" w:eastAsia="en-GB"/>
        </w:rPr>
        <w:t xml:space="preserve"> medication reviews and</w:t>
      </w:r>
      <w:r w:rsidRPr="00AA702A">
        <w:rPr>
          <w:rFonts w:ascii="Arial" w:eastAsia="Times New Roman" w:hAnsi="Arial" w:cs="Arial"/>
          <w:b/>
          <w:bCs/>
          <w:sz w:val="24"/>
          <w:szCs w:val="24"/>
          <w:lang w:val="en" w:eastAsia="en-GB"/>
        </w:rPr>
        <w:t xml:space="preserve"> chronic disease reviews</w:t>
      </w:r>
      <w:r w:rsidR="000C6AE8">
        <w:rPr>
          <w:rFonts w:ascii="Arial" w:eastAsia="Times New Roman" w:hAnsi="Arial" w:cs="Arial"/>
          <w:b/>
          <w:bCs/>
          <w:sz w:val="24"/>
          <w:szCs w:val="24"/>
          <w:lang w:val="en" w:eastAsia="en-GB"/>
        </w:rPr>
        <w:t xml:space="preserve"> such as Asthma, Diabetes etc</w:t>
      </w:r>
      <w:r w:rsidRPr="00AA702A">
        <w:rPr>
          <w:rFonts w:ascii="Arial" w:eastAsia="Times New Roman" w:hAnsi="Arial" w:cs="Arial"/>
          <w:b/>
          <w:bCs/>
          <w:sz w:val="24"/>
          <w:szCs w:val="24"/>
          <w:lang w:val="en" w:eastAsia="en-GB"/>
        </w:rPr>
        <w:t>.</w:t>
      </w:r>
      <w:r>
        <w:rPr>
          <w:rFonts w:ascii="Arial" w:eastAsia="Times New Roman" w:hAnsi="Arial" w:cs="Arial"/>
          <w:b/>
          <w:bCs/>
          <w:sz w:val="24"/>
          <w:szCs w:val="24"/>
          <w:lang w:val="en" w:eastAsia="en-GB"/>
        </w:rPr>
        <w:t xml:space="preserve"> There are some reviews that can be completed on this website, otherwise patients are being contacted by the Nursing team and you may have already had a call since March. </w:t>
      </w:r>
    </w:p>
    <w:p w:rsidR="00AA702A" w:rsidRPr="00AA702A" w:rsidRDefault="00AA702A" w:rsidP="00AA702A">
      <w:pPr>
        <w:shd w:val="clear" w:color="auto" w:fill="FFFFFF"/>
        <w:spacing w:before="100" w:beforeAutospacing="1" w:after="100" w:afterAutospacing="1"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The clinicians will arrange face to face reviews where necessary following your telephone/video consultation </w:t>
      </w:r>
    </w:p>
    <w:p w:rsidR="00AA702A" w:rsidRDefault="00AA702A" w:rsidP="00AA702A">
      <w:pPr>
        <w:shd w:val="clear" w:color="auto" w:fill="FFFFFF"/>
        <w:spacing w:before="100" w:beforeAutospacing="1" w:after="100" w:afterAutospacing="1" w:line="240" w:lineRule="auto"/>
        <w:jc w:val="center"/>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There are a number of procedures that do require face to face appointments and these will be booked by the reception team as services are reintroduced over the next few months</w:t>
      </w:r>
      <w:r w:rsidR="000C6AE8">
        <w:rPr>
          <w:rFonts w:ascii="Arial" w:eastAsia="Times New Roman" w:hAnsi="Arial" w:cs="Arial"/>
          <w:b/>
          <w:bCs/>
          <w:sz w:val="24"/>
          <w:szCs w:val="24"/>
          <w:lang w:val="en" w:eastAsia="en-GB"/>
        </w:rPr>
        <w:t>, the Nursing team will start calling in patients for some of the physical checks that are required for example blood pressures</w:t>
      </w:r>
      <w:r>
        <w:rPr>
          <w:rFonts w:ascii="Arial" w:eastAsia="Times New Roman" w:hAnsi="Arial" w:cs="Arial"/>
          <w:b/>
          <w:bCs/>
          <w:sz w:val="24"/>
          <w:szCs w:val="24"/>
          <w:lang w:val="en" w:eastAsia="en-GB"/>
        </w:rPr>
        <w:t xml:space="preserve"> </w:t>
      </w:r>
    </w:p>
    <w:p w:rsidR="00AA702A" w:rsidRPr="00AA702A" w:rsidRDefault="00AA702A" w:rsidP="00AA702A">
      <w:pPr>
        <w:rPr>
          <w:rFonts w:ascii="Arial" w:hAnsi="Arial" w:cs="Arial"/>
          <w:b/>
          <w:sz w:val="24"/>
          <w:szCs w:val="24"/>
          <w:lang w:val="en" w:eastAsia="en-GB"/>
        </w:rPr>
      </w:pPr>
      <w:r w:rsidRPr="00AA702A">
        <w:rPr>
          <w:rFonts w:ascii="Arial" w:hAnsi="Arial" w:cs="Arial"/>
          <w:b/>
          <w:sz w:val="24"/>
          <w:szCs w:val="24"/>
          <w:lang w:val="en" w:eastAsia="en-GB"/>
        </w:rPr>
        <w:t>The Practice would like to thank patients for their understanding during this very difficult time</w:t>
      </w:r>
    </w:p>
    <w:p w:rsidR="00AA702A" w:rsidRPr="00AA702A" w:rsidRDefault="00AA702A" w:rsidP="00AA702A">
      <w:pPr>
        <w:pStyle w:val="Heading1"/>
        <w:jc w:val="center"/>
        <w:rPr>
          <w:rFonts w:eastAsia="Times New Roman"/>
          <w:u w:val="single"/>
          <w:lang w:val="en" w:eastAsia="en-GB"/>
        </w:rPr>
      </w:pPr>
      <w:r w:rsidRPr="00AA702A">
        <w:rPr>
          <w:rFonts w:eastAsia="Times New Roman"/>
          <w:u w:val="single"/>
          <w:lang w:val="en" w:eastAsia="en-GB"/>
        </w:rPr>
        <w:t>The process has changed when you are asked to come to the surgery:-</w:t>
      </w:r>
    </w:p>
    <w:p w:rsidR="00AA702A" w:rsidRDefault="00AA702A" w:rsidP="00AA702A">
      <w:pPr>
        <w:shd w:val="clear" w:color="auto" w:fill="FFFFFF"/>
        <w:spacing w:before="100" w:beforeAutospacing="1" w:after="100" w:afterAutospacing="1" w:line="240" w:lineRule="auto"/>
        <w:jc w:val="center"/>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Due to the coronavirus all appointment requests will be managed through the telephone triage system, the reception staff may ask you a reason for the appointment as this assists the clinicians when returning your call.</w:t>
      </w:r>
    </w:p>
    <w:p w:rsidR="00AA702A" w:rsidRDefault="00AA702A" w:rsidP="00AA702A">
      <w:pPr>
        <w:shd w:val="clear" w:color="auto" w:fill="FFFFFF"/>
        <w:spacing w:before="100" w:beforeAutospacing="1" w:after="100" w:afterAutospacing="1" w:line="240" w:lineRule="auto"/>
        <w:jc w:val="center"/>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Patients are triaged by the clinical team and if necessary you may be asked to attend. If you have COVID symptoms you will be asked to attend the “Hot hub Tent” on the Practice car park. This area is protected and has strict infection control measures, cleaning and protocols in place. There is a specific entrance and arrival process which the GP will explain to you. Please do not be alarmed when the Doctor collects you for your appointment in full PPE (mask, visa, gown and gloves) </w:t>
      </w:r>
      <w:proofErr w:type="gramStart"/>
      <w:r>
        <w:rPr>
          <w:rFonts w:ascii="Arial" w:eastAsia="Times New Roman" w:hAnsi="Arial" w:cs="Arial"/>
          <w:b/>
          <w:bCs/>
          <w:sz w:val="24"/>
          <w:szCs w:val="24"/>
          <w:lang w:val="en" w:eastAsia="en-GB"/>
        </w:rPr>
        <w:t>You</w:t>
      </w:r>
      <w:proofErr w:type="gramEnd"/>
      <w:r>
        <w:rPr>
          <w:rFonts w:ascii="Arial" w:eastAsia="Times New Roman" w:hAnsi="Arial" w:cs="Arial"/>
          <w:b/>
          <w:bCs/>
          <w:sz w:val="24"/>
          <w:szCs w:val="24"/>
          <w:lang w:val="en" w:eastAsia="en-GB"/>
        </w:rPr>
        <w:t xml:space="preserve"> will also be asked to wear a mask or face covering and to attend al</w:t>
      </w:r>
      <w:r w:rsidR="000C6AE8">
        <w:rPr>
          <w:rFonts w:ascii="Arial" w:eastAsia="Times New Roman" w:hAnsi="Arial" w:cs="Arial"/>
          <w:b/>
          <w:bCs/>
          <w:sz w:val="24"/>
          <w:szCs w:val="24"/>
          <w:lang w:val="en" w:eastAsia="en-GB"/>
        </w:rPr>
        <w:t xml:space="preserve">one if possible. If you need to be escorted then whoever arrives with you </w:t>
      </w:r>
      <w:r>
        <w:rPr>
          <w:rFonts w:ascii="Arial" w:eastAsia="Times New Roman" w:hAnsi="Arial" w:cs="Arial"/>
          <w:b/>
          <w:bCs/>
          <w:sz w:val="24"/>
          <w:szCs w:val="24"/>
          <w:lang w:val="en" w:eastAsia="en-GB"/>
        </w:rPr>
        <w:t>is</w:t>
      </w:r>
      <w:r w:rsidR="000C6AE8">
        <w:rPr>
          <w:rFonts w:ascii="Arial" w:eastAsia="Times New Roman" w:hAnsi="Arial" w:cs="Arial"/>
          <w:b/>
          <w:bCs/>
          <w:sz w:val="24"/>
          <w:szCs w:val="24"/>
          <w:lang w:val="en" w:eastAsia="en-GB"/>
        </w:rPr>
        <w:t xml:space="preserve"> also required to </w:t>
      </w:r>
      <w:r>
        <w:rPr>
          <w:rFonts w:ascii="Arial" w:eastAsia="Times New Roman" w:hAnsi="Arial" w:cs="Arial"/>
          <w:b/>
          <w:bCs/>
          <w:sz w:val="24"/>
          <w:szCs w:val="24"/>
          <w:lang w:val="en" w:eastAsia="en-GB"/>
        </w:rPr>
        <w:t xml:space="preserve">wear a </w:t>
      </w:r>
      <w:r w:rsidR="000C6AE8">
        <w:rPr>
          <w:rFonts w:ascii="Arial" w:eastAsia="Times New Roman" w:hAnsi="Arial" w:cs="Arial"/>
          <w:b/>
          <w:bCs/>
          <w:sz w:val="24"/>
          <w:szCs w:val="24"/>
          <w:lang w:val="en" w:eastAsia="en-GB"/>
        </w:rPr>
        <w:t xml:space="preserve">face </w:t>
      </w:r>
      <w:r>
        <w:rPr>
          <w:rFonts w:ascii="Arial" w:eastAsia="Times New Roman" w:hAnsi="Arial" w:cs="Arial"/>
          <w:b/>
          <w:bCs/>
          <w:sz w:val="24"/>
          <w:szCs w:val="24"/>
          <w:lang w:val="en" w:eastAsia="en-GB"/>
        </w:rPr>
        <w:t xml:space="preserve">mask. </w:t>
      </w:r>
    </w:p>
    <w:p w:rsidR="00AA702A" w:rsidRDefault="00AA702A" w:rsidP="00AA702A">
      <w:pPr>
        <w:shd w:val="clear" w:color="auto" w:fill="FFFFFF"/>
        <w:spacing w:before="100" w:beforeAutospacing="1" w:after="100" w:afterAutospacing="1" w:line="240" w:lineRule="auto"/>
        <w:jc w:val="center"/>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For those patients without symptoms you will be asked to attend at a specific time, this is important as the clinical team manage their own arrival chair in the practice. Please do not attend earlier than your appointment otherwise remain in your car until your appointment time. </w:t>
      </w:r>
    </w:p>
    <w:p w:rsidR="00AA702A" w:rsidRDefault="00AA702A" w:rsidP="00AA702A">
      <w:pPr>
        <w:shd w:val="clear" w:color="auto" w:fill="FFFFFF"/>
        <w:spacing w:before="100" w:beforeAutospacing="1" w:after="100" w:afterAutospacing="1" w:line="240" w:lineRule="auto"/>
        <w:jc w:val="center"/>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There are signs outside the door explaining social distancing and the need to wear a mask at your appointment. You must ring the bell and the Receptionist will allow you in. Please use the hand gel inside the door area and take a seat on the numbered chair allocated to you when you arrive. Chairs are all safely distanced to protect you. The arrival desk is also enclosed with screening and the staff will be wearing PPE. </w:t>
      </w:r>
    </w:p>
    <w:p w:rsidR="00AA702A" w:rsidRPr="00AA702A" w:rsidRDefault="00AA702A" w:rsidP="00AA702A">
      <w:pPr>
        <w:pStyle w:val="Heading1"/>
        <w:rPr>
          <w:rFonts w:ascii="Arial" w:eastAsia="Times New Roman" w:hAnsi="Arial" w:cs="Arial"/>
          <w:b/>
          <w:color w:val="auto"/>
          <w:sz w:val="24"/>
          <w:szCs w:val="24"/>
          <w:lang w:val="en" w:eastAsia="en-GB"/>
        </w:rPr>
      </w:pPr>
      <w:r w:rsidRPr="00AA702A">
        <w:rPr>
          <w:rFonts w:ascii="Arial" w:eastAsia="Times New Roman" w:hAnsi="Arial" w:cs="Arial"/>
          <w:b/>
          <w:color w:val="auto"/>
          <w:sz w:val="24"/>
          <w:szCs w:val="24"/>
          <w:lang w:val="en" w:eastAsia="en-GB"/>
        </w:rPr>
        <w:t xml:space="preserve">Following your appointment you will be escorted out of the building by the clinician or the Reception staff. </w:t>
      </w:r>
    </w:p>
    <w:p w:rsidR="00AA702A" w:rsidRPr="00AA702A" w:rsidRDefault="00AA702A" w:rsidP="00AA702A">
      <w:pPr>
        <w:pStyle w:val="Heading1"/>
        <w:jc w:val="center"/>
        <w:rPr>
          <w:rFonts w:eastAsia="Times New Roman"/>
          <w:u w:val="single"/>
          <w:lang w:val="en" w:eastAsia="en-GB"/>
        </w:rPr>
      </w:pPr>
      <w:r w:rsidRPr="00AA702A">
        <w:rPr>
          <w:rFonts w:eastAsia="Times New Roman"/>
          <w:u w:val="single"/>
          <w:lang w:val="en" w:eastAsia="en-GB"/>
        </w:rPr>
        <w:t>Administration</w:t>
      </w:r>
    </w:p>
    <w:p w:rsidR="00AA702A" w:rsidRDefault="00AA702A" w:rsidP="00AA702A">
      <w:pPr>
        <w:shd w:val="clear" w:color="auto" w:fill="FFFFFF"/>
        <w:spacing w:before="100" w:beforeAutospacing="1" w:after="100" w:afterAutospacing="1"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We ask all our patients to order medicati</w:t>
      </w:r>
      <w:r w:rsidR="000C6AE8">
        <w:rPr>
          <w:rFonts w:ascii="Arial" w:eastAsia="Times New Roman" w:hAnsi="Arial" w:cs="Arial"/>
          <w:b/>
          <w:bCs/>
          <w:sz w:val="24"/>
          <w:szCs w:val="24"/>
          <w:lang w:val="en" w:eastAsia="en-GB"/>
        </w:rPr>
        <w:t>on online or through the POD, please</w:t>
      </w:r>
      <w:r>
        <w:rPr>
          <w:rFonts w:ascii="Arial" w:eastAsia="Times New Roman" w:hAnsi="Arial" w:cs="Arial"/>
          <w:b/>
          <w:bCs/>
          <w:sz w:val="24"/>
          <w:szCs w:val="24"/>
          <w:lang w:val="en" w:eastAsia="en-GB"/>
        </w:rPr>
        <w:t xml:space="preserve"> ensure you have a nominated pharmacy, please discuss this with</w:t>
      </w:r>
      <w:r w:rsidR="000C6AE8">
        <w:rPr>
          <w:rFonts w:ascii="Arial" w:eastAsia="Times New Roman" w:hAnsi="Arial" w:cs="Arial"/>
          <w:b/>
          <w:bCs/>
          <w:sz w:val="24"/>
          <w:szCs w:val="24"/>
          <w:lang w:val="en" w:eastAsia="en-GB"/>
        </w:rPr>
        <w:t xml:space="preserve"> your pharmacist or a member of the </w:t>
      </w:r>
      <w:r>
        <w:rPr>
          <w:rFonts w:ascii="Arial" w:eastAsia="Times New Roman" w:hAnsi="Arial" w:cs="Arial"/>
          <w:b/>
          <w:bCs/>
          <w:sz w:val="24"/>
          <w:szCs w:val="24"/>
          <w:lang w:val="en" w:eastAsia="en-GB"/>
        </w:rPr>
        <w:t xml:space="preserve">Reception team. The online registration form is available on this website. Please refrain from bringing your prescription slip to the practice. </w:t>
      </w:r>
    </w:p>
    <w:p w:rsidR="00AA702A" w:rsidRDefault="00AA702A" w:rsidP="00AA702A">
      <w:pPr>
        <w:shd w:val="clear" w:color="auto" w:fill="FFFFFF"/>
        <w:spacing w:before="100" w:beforeAutospacing="1" w:after="100" w:afterAutospacing="1"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If you require a sick note please follow the instructions on the website and complete the request. Only ring the practice if necessary. </w:t>
      </w:r>
    </w:p>
    <w:p w:rsidR="00AA702A" w:rsidRDefault="00AA702A" w:rsidP="00AA702A">
      <w:pPr>
        <w:shd w:val="clear" w:color="auto" w:fill="FFFFFF"/>
        <w:spacing w:before="100" w:beforeAutospacing="1" w:after="100" w:afterAutospacing="1"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If you wish to register with the Practice please complete the online form on this website, and complete the new patient questionnaire. If you require an appointment following your registration or medication please allow 7-10 days and contact the practice on 02476 382554. If you are registering chil</w:t>
      </w:r>
      <w:r w:rsidR="000C6AE8">
        <w:rPr>
          <w:rFonts w:ascii="Arial" w:eastAsia="Times New Roman" w:hAnsi="Arial" w:cs="Arial"/>
          <w:b/>
          <w:bCs/>
          <w:sz w:val="24"/>
          <w:szCs w:val="24"/>
          <w:lang w:val="en" w:eastAsia="en-GB"/>
        </w:rPr>
        <w:t>dren we will require the immuniz</w:t>
      </w:r>
      <w:r>
        <w:rPr>
          <w:rFonts w:ascii="Arial" w:eastAsia="Times New Roman" w:hAnsi="Arial" w:cs="Arial"/>
          <w:b/>
          <w:bCs/>
          <w:sz w:val="24"/>
          <w:szCs w:val="24"/>
          <w:lang w:val="en" w:eastAsia="en-GB"/>
        </w:rPr>
        <w:t xml:space="preserve">ation details upon registration. </w:t>
      </w:r>
      <w:bookmarkStart w:id="0" w:name="_GoBack"/>
      <w:bookmarkEnd w:id="0"/>
    </w:p>
    <w:p w:rsidR="00AA702A" w:rsidRDefault="00AA702A" w:rsidP="00AA702A">
      <w:pPr>
        <w:shd w:val="clear" w:color="auto" w:fill="FFFFFF"/>
        <w:spacing w:before="100" w:beforeAutospacing="1" w:after="100" w:afterAutospacing="1" w:line="240" w:lineRule="auto"/>
        <w:outlineLvl w:val="3"/>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If you are shielding or prefer not to leave home and are unwell. Please ring the Practice the Doctor will contact you and decide if a visit is required. The Doctor will arrive wearing full PPE (mask, gloves, visa, scrubs and gown) please do not be alarmed this is to protect you during the visit. You may also be asked to wear a mask. </w:t>
      </w:r>
    </w:p>
    <w:p w:rsidR="00AA702A" w:rsidRDefault="00AA702A" w:rsidP="00AA702A">
      <w:pPr>
        <w:shd w:val="clear" w:color="auto" w:fill="FFFFFF"/>
        <w:spacing w:before="100" w:beforeAutospacing="1" w:after="100" w:afterAutospacing="1" w:line="240" w:lineRule="auto"/>
        <w:outlineLvl w:val="3"/>
        <w:rPr>
          <w:rFonts w:ascii="Arial" w:eastAsia="Times New Roman" w:hAnsi="Arial" w:cs="Arial"/>
          <w:b/>
          <w:bCs/>
          <w:sz w:val="24"/>
          <w:szCs w:val="24"/>
          <w:lang w:val="en" w:eastAsia="en-GB"/>
        </w:rPr>
      </w:pPr>
    </w:p>
    <w:p w:rsidR="00AA702A" w:rsidRDefault="00AA702A" w:rsidP="00AA702A">
      <w:pPr>
        <w:shd w:val="clear" w:color="auto" w:fill="FFFFFF"/>
        <w:spacing w:before="100" w:beforeAutospacing="1" w:after="100" w:afterAutospacing="1" w:line="240" w:lineRule="auto"/>
        <w:outlineLvl w:val="3"/>
        <w:rPr>
          <w:rFonts w:ascii="Arial" w:eastAsia="Times New Roman" w:hAnsi="Arial" w:cs="Arial"/>
          <w:b/>
          <w:bCs/>
          <w:sz w:val="24"/>
          <w:szCs w:val="24"/>
          <w:lang w:val="en" w:eastAsia="en-GB"/>
        </w:rPr>
      </w:pPr>
    </w:p>
    <w:p w:rsidR="00AA702A" w:rsidRDefault="00AA702A" w:rsidP="00AA702A">
      <w:pPr>
        <w:shd w:val="clear" w:color="auto" w:fill="FFFFFF"/>
        <w:spacing w:before="100" w:beforeAutospacing="1" w:after="100" w:afterAutospacing="1" w:line="240" w:lineRule="auto"/>
        <w:outlineLvl w:val="3"/>
        <w:rPr>
          <w:rFonts w:ascii="Arial" w:eastAsia="Times New Roman" w:hAnsi="Arial" w:cs="Arial"/>
          <w:b/>
          <w:bCs/>
          <w:sz w:val="24"/>
          <w:szCs w:val="24"/>
          <w:lang w:val="en" w:eastAsia="en-GB"/>
        </w:rPr>
      </w:pPr>
    </w:p>
    <w:p w:rsidR="00AA702A" w:rsidRPr="00AA702A" w:rsidRDefault="00AA702A" w:rsidP="00AA702A">
      <w:pPr>
        <w:shd w:val="clear" w:color="auto" w:fill="FFFFFF"/>
        <w:spacing w:before="100" w:beforeAutospacing="1" w:after="100" w:afterAutospacing="1" w:line="240" w:lineRule="auto"/>
        <w:outlineLvl w:val="3"/>
        <w:rPr>
          <w:rFonts w:ascii="Arial" w:eastAsia="Times New Roman" w:hAnsi="Arial" w:cs="Arial"/>
          <w:b/>
          <w:bCs/>
          <w:sz w:val="24"/>
          <w:szCs w:val="24"/>
          <w:lang w:val="en" w:eastAsia="en-GB"/>
        </w:rPr>
      </w:pPr>
    </w:p>
    <w:p w:rsidR="00E962F4" w:rsidRDefault="00AA702A" w:rsidP="00AA702A">
      <w:pPr>
        <w:tabs>
          <w:tab w:val="left" w:pos="2085"/>
        </w:tabs>
      </w:pPr>
      <w:r>
        <w:tab/>
      </w:r>
    </w:p>
    <w:sectPr w:rsidR="00E96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2A"/>
    <w:rsid w:val="000C6AE8"/>
    <w:rsid w:val="00AA702A"/>
    <w:rsid w:val="00E9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CE32"/>
  <w15:chartTrackingRefBased/>
  <w15:docId w15:val="{F192C3EB-C3A2-4093-B7D3-5726A6ED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02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C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7102">
      <w:bodyDiv w:val="1"/>
      <w:marLeft w:val="0"/>
      <w:marRight w:val="0"/>
      <w:marTop w:val="0"/>
      <w:marBottom w:val="0"/>
      <w:divBdr>
        <w:top w:val="none" w:sz="0" w:space="0" w:color="auto"/>
        <w:left w:val="none" w:sz="0" w:space="0" w:color="auto"/>
        <w:bottom w:val="none" w:sz="0" w:space="0" w:color="auto"/>
        <w:right w:val="none" w:sz="0" w:space="0" w:color="auto"/>
      </w:divBdr>
      <w:divsChild>
        <w:div w:id="1601185199">
          <w:marLeft w:val="0"/>
          <w:marRight w:val="0"/>
          <w:marTop w:val="0"/>
          <w:marBottom w:val="0"/>
          <w:divBdr>
            <w:top w:val="none" w:sz="0" w:space="0" w:color="auto"/>
            <w:left w:val="none" w:sz="0" w:space="0" w:color="auto"/>
            <w:bottom w:val="none" w:sz="0" w:space="0" w:color="auto"/>
            <w:right w:val="none" w:sz="0" w:space="0" w:color="auto"/>
          </w:divBdr>
          <w:divsChild>
            <w:div w:id="1468667701">
              <w:marLeft w:val="0"/>
              <w:marRight w:val="0"/>
              <w:marTop w:val="0"/>
              <w:marBottom w:val="0"/>
              <w:divBdr>
                <w:top w:val="none" w:sz="0" w:space="0" w:color="auto"/>
                <w:left w:val="none" w:sz="0" w:space="0" w:color="auto"/>
                <w:bottom w:val="none" w:sz="0" w:space="0" w:color="auto"/>
                <w:right w:val="none" w:sz="0" w:space="0" w:color="auto"/>
              </w:divBdr>
              <w:divsChild>
                <w:div w:id="1983003337">
                  <w:marLeft w:val="0"/>
                  <w:marRight w:val="0"/>
                  <w:marTop w:val="0"/>
                  <w:marBottom w:val="0"/>
                  <w:divBdr>
                    <w:top w:val="none" w:sz="0" w:space="0" w:color="auto"/>
                    <w:left w:val="none" w:sz="0" w:space="0" w:color="auto"/>
                    <w:bottom w:val="none" w:sz="0" w:space="0" w:color="auto"/>
                    <w:right w:val="none" w:sz="0" w:space="0" w:color="auto"/>
                  </w:divBdr>
                  <w:divsChild>
                    <w:div w:id="1008487916">
                      <w:marLeft w:val="0"/>
                      <w:marRight w:val="0"/>
                      <w:marTop w:val="0"/>
                      <w:marBottom w:val="0"/>
                      <w:divBdr>
                        <w:top w:val="none" w:sz="0" w:space="0" w:color="auto"/>
                        <w:left w:val="none" w:sz="0" w:space="0" w:color="auto"/>
                        <w:bottom w:val="none" w:sz="0" w:space="0" w:color="auto"/>
                        <w:right w:val="none" w:sz="0" w:space="0" w:color="auto"/>
                      </w:divBdr>
                      <w:divsChild>
                        <w:div w:id="1298684322">
                          <w:marLeft w:val="0"/>
                          <w:marRight w:val="0"/>
                          <w:marTop w:val="0"/>
                          <w:marBottom w:val="0"/>
                          <w:divBdr>
                            <w:top w:val="none" w:sz="0" w:space="0" w:color="auto"/>
                            <w:left w:val="none" w:sz="0" w:space="0" w:color="auto"/>
                            <w:bottom w:val="none" w:sz="0" w:space="0" w:color="auto"/>
                            <w:right w:val="none" w:sz="0" w:space="0" w:color="auto"/>
                          </w:divBdr>
                          <w:divsChild>
                            <w:div w:id="1676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SWFT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Roberts</dc:creator>
  <cp:keywords/>
  <dc:description/>
  <cp:lastModifiedBy>Sharon Roberts</cp:lastModifiedBy>
  <cp:revision>1</cp:revision>
  <cp:lastPrinted>2020-08-03T10:01:00Z</cp:lastPrinted>
  <dcterms:created xsi:type="dcterms:W3CDTF">2020-08-03T06:26:00Z</dcterms:created>
  <dcterms:modified xsi:type="dcterms:W3CDTF">2020-08-03T10:02:00Z</dcterms:modified>
</cp:coreProperties>
</file>